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51" w:type="dxa"/>
        <w:tblLook w:val="04A0" w:firstRow="1" w:lastRow="0" w:firstColumn="1" w:lastColumn="0" w:noHBand="0" w:noVBand="1"/>
      </w:tblPr>
      <w:tblGrid>
        <w:gridCol w:w="1276"/>
        <w:gridCol w:w="916"/>
        <w:gridCol w:w="750"/>
        <w:gridCol w:w="1445"/>
        <w:gridCol w:w="536"/>
        <w:gridCol w:w="379"/>
        <w:gridCol w:w="749"/>
        <w:gridCol w:w="1445"/>
        <w:gridCol w:w="2655"/>
      </w:tblGrid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6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ĐÁP ÁN KTCUỐI KÌ 1-NĂM HỌC 2022-2023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 SINH - KHỐI 12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made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made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bookmarkStart w:id="0" w:name="_GoBack"/>
        <w:bookmarkEnd w:id="0"/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made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made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rPr>
          <w:gridBefore w:val="1"/>
          <w:gridAfter w:val="1"/>
          <w:wBefore w:w="1276" w:type="dxa"/>
          <w:wAfter w:w="2655" w:type="dxa"/>
          <w:trHeight w:val="34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B" w:rsidRPr="00571C6B" w:rsidRDefault="00571C6B" w:rsidP="005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71C6B" w:rsidRPr="00571C6B" w:rsidTr="00571C6B">
        <w:tblPrEx>
          <w:jc w:val="center"/>
        </w:tblPrEx>
        <w:trPr>
          <w:jc w:val="center"/>
        </w:trPr>
        <w:tc>
          <w:tcPr>
            <w:tcW w:w="4923" w:type="dxa"/>
            <w:gridSpan w:val="5"/>
            <w:shd w:val="clear" w:color="auto" w:fill="auto"/>
          </w:tcPr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571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571C6B" w:rsidRPr="00571C6B" w:rsidRDefault="00571C6B" w:rsidP="00A43B41">
            <w:pPr>
              <w:tabs>
                <w:tab w:val="center" w:pos="1843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PHỔ THÔNG</w:t>
            </w:r>
          </w:p>
          <w:p w:rsidR="00571C6B" w:rsidRPr="00571C6B" w:rsidRDefault="00571C6B" w:rsidP="00A43B41">
            <w:pPr>
              <w:tabs>
                <w:tab w:val="center" w:pos="1843"/>
                <w:tab w:val="center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PHAN ĐĂNG LƯU</w:t>
            </w:r>
          </w:p>
          <w:p w:rsidR="00571C6B" w:rsidRPr="00571C6B" w:rsidRDefault="00571C6B" w:rsidP="00A43B41">
            <w:pPr>
              <w:tabs>
                <w:tab w:val="center" w:pos="1134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71C6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FC9CE2" wp14:editId="351B5FE5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C756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" strokeweight="1.25pt"/>
                  </w:pict>
                </mc:Fallback>
              </mc:AlternateConten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ĐẤP ÁN</w:t>
            </w:r>
          </w:p>
        </w:tc>
        <w:tc>
          <w:tcPr>
            <w:tcW w:w="5228" w:type="dxa"/>
            <w:gridSpan w:val="4"/>
            <w:shd w:val="clear" w:color="auto" w:fill="auto"/>
          </w:tcPr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KỲ KIỂM TRA, ĐÁNH GIÁ CUỐI KỲ I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11 </w:t>
            </w: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2022 </w:t>
            </w: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Môn thi: SINH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45 phút 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AAD34" wp14:editId="44139C0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110490</wp:posOffset>
                      </wp:positionV>
                      <wp:extent cx="703580" cy="0"/>
                      <wp:effectExtent l="10160" t="15240" r="10160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E04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0;margin-top:8.7pt;width:55.4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" strokeweight="1.25pt">
                      <w10:wrap anchorx="margin"/>
                    </v:shape>
                  </w:pict>
                </mc:Fallback>
              </mc:AlternateConten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48C6F" wp14:editId="299C4F66">
                      <wp:simplePos x="0" y="0"/>
                      <wp:positionH relativeFrom="column">
                        <wp:posOffset>2098980</wp:posOffset>
                      </wp:positionH>
                      <wp:positionV relativeFrom="paragraph">
                        <wp:posOffset>113665</wp:posOffset>
                      </wp:positionV>
                      <wp:extent cx="841248" cy="321869"/>
                      <wp:effectExtent l="0" t="0" r="16510" b="215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6B" w:rsidRPr="00BB236E" w:rsidRDefault="00571C6B" w:rsidP="00571C6B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48C6F" id="Rectangle 6" o:spid="_x0000_s1026" style="position:absolute;left:0;text-align:left;margin-left:165.25pt;margin-top:8.95pt;width:66.2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">
                      <v:textbox>
                        <w:txbxContent>
                          <w:p w:rsidR="00571C6B" w:rsidRPr="00BB236E" w:rsidRDefault="00571C6B" w:rsidP="00571C6B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571C6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1. </w:t>
      </w:r>
      <w:r w:rsidRPr="00571C6B">
        <w:rPr>
          <w:rFonts w:ascii="Times New Roman" w:hAnsi="Times New Roman" w:cs="Times New Roman"/>
          <w:b/>
          <w:bCs/>
          <w:sz w:val="24"/>
        </w:rPr>
        <w:t>Chứng minh cấu tạo của lá thích nghi với chức năng quang hợp</w:t>
      </w:r>
      <w:r w:rsidRPr="00571C6B">
        <w:rPr>
          <w:rFonts w:ascii="Times New Roman" w:hAnsi="Times New Roman" w:cs="Times New Roman"/>
          <w:b/>
          <w:sz w:val="26"/>
          <w:szCs w:val="26"/>
        </w:rPr>
        <w:t>? (3,0)</w:t>
      </w:r>
    </w:p>
    <w:tbl>
      <w:tblPr>
        <w:tblW w:w="9768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810"/>
        <w:gridCol w:w="1587"/>
        <w:gridCol w:w="2835"/>
        <w:gridCol w:w="3118"/>
        <w:gridCol w:w="1418"/>
      </w:tblGrid>
      <w:tr w:rsidR="00571C6B" w:rsidRPr="00571C6B" w:rsidTr="00A43B41"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4"/>
              </w:rPr>
              <w:t>Hình thái giải phẩu của lá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4"/>
              </w:rPr>
              <w:t>Cấu tạo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4"/>
              </w:rPr>
              <w:t>Chức năng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71C6B" w:rsidRPr="00571C6B" w:rsidTr="00A43B4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Bên ngoài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-Bề mặt lá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-Phiến lá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-Lớp biểu bì dưới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-Lớn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-Mỏng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-Có nhiều khí khổng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-Tăng khả năng hấp thụ ánh sáng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-Thuận lợi cho khí CO</w:t>
            </w:r>
            <w:r w:rsidRPr="00571C6B">
              <w:rPr>
                <w:rFonts w:ascii="Times New Roman" w:hAnsi="Times New Roman" w:cs="Times New Roman"/>
                <w:bCs/>
                <w:sz w:val="24"/>
                <w:vertAlign w:val="subscript"/>
              </w:rPr>
              <w:t xml:space="preserve">2 </w:t>
            </w:r>
            <w:r w:rsidRPr="00571C6B">
              <w:rPr>
                <w:rFonts w:ascii="Times New Roman" w:hAnsi="Times New Roman" w:cs="Times New Roman"/>
                <w:bCs/>
                <w:sz w:val="24"/>
              </w:rPr>
              <w:t>khuếch tán vào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-Thuận lợi cho khí CO</w:t>
            </w:r>
            <w:r w:rsidRPr="00571C6B">
              <w:rPr>
                <w:rFonts w:ascii="Times New Roman" w:hAnsi="Times New Roman" w:cs="Times New Roman"/>
                <w:bCs/>
                <w:sz w:val="24"/>
                <w:vertAlign w:val="subscript"/>
              </w:rPr>
              <w:t xml:space="preserve">2 </w:t>
            </w:r>
            <w:r w:rsidRPr="00571C6B">
              <w:rPr>
                <w:rFonts w:ascii="Times New Roman" w:hAnsi="Times New Roman" w:cs="Times New Roman"/>
                <w:bCs/>
                <w:sz w:val="24"/>
              </w:rPr>
              <w:t xml:space="preserve">khuếch tán vào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1C6B" w:rsidRPr="00571C6B" w:rsidTr="00A43B4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Bên trong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 Hệ gân lá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 Lớp tế bào mô giậu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 Lớp tế bào mô khuyết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-Gồm mạch gỗ và mạch rây, xuất phát từ bó mạch ở cuống lá  đi đến tận từng tế bào nhu mô lá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-Chứa các hạt màu lục xếp sát nhau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 xml:space="preserve">-Có nhiều khoảng </w:t>
            </w:r>
            <w:r w:rsidRPr="00571C6B">
              <w:rPr>
                <w:rFonts w:ascii="Times New Roman" w:hAnsi="Times New Roman" w:cs="Times New Roman"/>
                <w:sz w:val="24"/>
              </w:rPr>
              <w:t>trống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-Vận chuyển nước và muối khoáng đến  từng tế bào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-Trực tiếp hấp thụ được ánh sáng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 xml:space="preserve">-Thuận lợi cho khí </w:t>
            </w:r>
            <w:r w:rsidRPr="00571C6B">
              <w:rPr>
                <w:rFonts w:ascii="Times New Roman" w:hAnsi="Times New Roman" w:cs="Times New Roman"/>
                <w:sz w:val="24"/>
              </w:rPr>
              <w:t>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 xml:space="preserve">2 </w:t>
            </w:r>
            <w:r w:rsidRPr="00571C6B">
              <w:rPr>
                <w:rFonts w:ascii="Times New Roman" w:hAnsi="Times New Roman" w:cs="Times New Roman"/>
                <w:bCs/>
                <w:sz w:val="24"/>
              </w:rPr>
              <w:t xml:space="preserve">khuếch tán vào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</w:tbl>
    <w:p w:rsidR="00571C6B" w:rsidRPr="00571C6B" w:rsidRDefault="00571C6B" w:rsidP="00571C6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71C6B" w:rsidRPr="00571C6B" w:rsidRDefault="00571C6B" w:rsidP="00571C6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71C6B">
        <w:rPr>
          <w:rFonts w:ascii="Times New Roman" w:hAnsi="Times New Roman" w:cs="Times New Roman"/>
          <w:b/>
          <w:bCs/>
          <w:sz w:val="26"/>
          <w:szCs w:val="26"/>
        </w:rPr>
        <w:t>Câu 2. Nêu khái niệm hô hấp thực vật? Hô hấp có vai trò gì đối với thực vật? (2,0)</w:t>
      </w:r>
    </w:p>
    <w:p w:rsidR="00571C6B" w:rsidRPr="00571C6B" w:rsidRDefault="00571C6B" w:rsidP="00571C6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571C6B" w:rsidRPr="00571C6B" w:rsidTr="00A43B41">
        <w:tc>
          <w:tcPr>
            <w:tcW w:w="8075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1.Hô hấp ở thực vật 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là quá trình chuyển đổi năng lượng của tế bào sống, trong đó cacbohidrat bị phân giải đến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, H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O và giải phóng năng lượng.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  Thực vật chỉ có hô hấp nội bào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2. PTTQ: 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C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6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H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12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6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+ 6O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 xml:space="preserve">2 </w:t>
            </w:r>
            <w:r w:rsidRPr="00571C6B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6CO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+ 6H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O + Q (ATP + T</w:t>
            </w:r>
            <w:r w:rsidRPr="00571C6B">
              <w:rPr>
                <w:rFonts w:ascii="Times New Roman" w:hAnsi="Times New Roman" w:cs="Times New Roman"/>
                <w:sz w:val="24"/>
                <w:vertAlign w:val="superscript"/>
                <w:lang w:val="pt-BR"/>
              </w:rPr>
              <w:t>O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)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3. Vai trò của hô hấp đối với thực vật: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- Duy trì nhiệt độ thuận lợi cho các hoạt động sống của cây. 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- Cung cấp ATP cho các hoạt động sống của cây.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- Cung cấp các sản phẩm trung gian cho các quá trình khác</w:t>
            </w: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lastRenderedPageBreak/>
              <w:t>1,0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0,75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1C6B" w:rsidRPr="00571C6B" w:rsidRDefault="00571C6B" w:rsidP="00571C6B">
      <w:pPr>
        <w:tabs>
          <w:tab w:val="left" w:pos="480"/>
          <w:tab w:val="left" w:pos="960"/>
          <w:tab w:val="left" w:pos="42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571C6B">
        <w:rPr>
          <w:rFonts w:ascii="Times New Roman" w:hAnsi="Times New Roman" w:cs="Times New Roman"/>
          <w:b/>
          <w:bCs/>
          <w:sz w:val="26"/>
          <w:szCs w:val="26"/>
        </w:rPr>
        <w:t xml:space="preserve">Câu 3. </w:t>
      </w:r>
      <w:r w:rsidRPr="00571C6B">
        <w:rPr>
          <w:rFonts w:ascii="Times New Roman" w:hAnsi="Times New Roman" w:cs="Times New Roman"/>
          <w:b/>
          <w:bCs/>
          <w:sz w:val="24"/>
        </w:rPr>
        <w:t>Phân biệt pha tối ở thực vật C3 và C4?</w:t>
      </w:r>
      <w:r w:rsidRPr="00571C6B">
        <w:rPr>
          <w:rFonts w:ascii="Times New Roman" w:hAnsi="Times New Roman" w:cs="Times New Roman"/>
          <w:b/>
          <w:bCs/>
          <w:sz w:val="26"/>
          <w:szCs w:val="26"/>
        </w:rPr>
        <w:t xml:space="preserve"> (3,0)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260"/>
        <w:gridCol w:w="4111"/>
      </w:tblGrid>
      <w:tr w:rsidR="00571C6B" w:rsidRPr="00571C6B" w:rsidTr="00A43B41">
        <w:tc>
          <w:tcPr>
            <w:tcW w:w="2547" w:type="dxa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Chỉ số so sánh</w:t>
            </w:r>
          </w:p>
        </w:tc>
        <w:tc>
          <w:tcPr>
            <w:tcW w:w="3260" w:type="dxa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Thực vật C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(1,5)</w:t>
            </w:r>
          </w:p>
        </w:tc>
        <w:tc>
          <w:tcPr>
            <w:tcW w:w="4111" w:type="dxa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Thực vật C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(1,5)</w:t>
            </w:r>
          </w:p>
        </w:tc>
      </w:tr>
      <w:tr w:rsidR="00571C6B" w:rsidRPr="00571C6B" w:rsidTr="00A43B41">
        <w:tc>
          <w:tcPr>
            <w:tcW w:w="2547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Nhóm thực vật</w:t>
            </w:r>
          </w:p>
        </w:tc>
        <w:tc>
          <w:tcPr>
            <w:tcW w:w="326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Đa số thực vật</w:t>
            </w:r>
          </w:p>
        </w:tc>
        <w:tc>
          <w:tcPr>
            <w:tcW w:w="4111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Một số thực vật nhiệt đới, cận nhiệt đới như: mía,rau dền,ngô, cao lương…</w:t>
            </w:r>
          </w:p>
        </w:tc>
      </w:tr>
      <w:tr w:rsidR="00571C6B" w:rsidRPr="00571C6B" w:rsidTr="00A43B41">
        <w:tc>
          <w:tcPr>
            <w:tcW w:w="2547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Chất nhận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326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Ribulôzơ 1-5-di phosphat</w:t>
            </w:r>
          </w:p>
        </w:tc>
        <w:tc>
          <w:tcPr>
            <w:tcW w:w="4111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PEP </w:t>
            </w:r>
          </w:p>
        </w:tc>
      </w:tr>
      <w:tr w:rsidR="00571C6B" w:rsidRPr="00571C6B" w:rsidTr="00A43B41">
        <w:tc>
          <w:tcPr>
            <w:tcW w:w="2547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Sản phẩm đầu tiên</w:t>
            </w:r>
          </w:p>
        </w:tc>
        <w:tc>
          <w:tcPr>
            <w:tcW w:w="326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APG</w:t>
            </w:r>
            <w:r w:rsidRPr="00571C6B">
              <w:rPr>
                <w:rFonts w:ascii="Times New Roman" w:hAnsi="Times New Roman" w:cs="Times New Roman"/>
                <w:b/>
                <w:sz w:val="24"/>
              </w:rPr>
              <w:t>(hợp chất 3C</w:t>
            </w:r>
            <w:r w:rsidRPr="00571C6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11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AOA(</w:t>
            </w:r>
            <w:r w:rsidRPr="00571C6B">
              <w:rPr>
                <w:rFonts w:ascii="Times New Roman" w:hAnsi="Times New Roman" w:cs="Times New Roman"/>
                <w:b/>
                <w:sz w:val="24"/>
              </w:rPr>
              <w:t>hợp chất 4C</w:t>
            </w:r>
            <w:r w:rsidRPr="00571C6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71C6B" w:rsidRPr="00571C6B" w:rsidTr="00A43B41">
        <w:tc>
          <w:tcPr>
            <w:tcW w:w="2547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Thời gian cố định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326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Chỉ 1 giai đoạn vào ban ngày</w:t>
            </w:r>
          </w:p>
        </w:tc>
        <w:tc>
          <w:tcPr>
            <w:tcW w:w="4111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Cả 2 giai đoạn đều vào ban ngày</w:t>
            </w:r>
          </w:p>
        </w:tc>
      </w:tr>
      <w:tr w:rsidR="00571C6B" w:rsidRPr="00571C6B" w:rsidTr="00A43B41">
        <w:tc>
          <w:tcPr>
            <w:tcW w:w="2547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Các tế bào q.hợp của lá</w:t>
            </w:r>
          </w:p>
        </w:tc>
        <w:tc>
          <w:tcPr>
            <w:tcW w:w="326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Tế bào mô giậu</w:t>
            </w:r>
          </w:p>
        </w:tc>
        <w:tc>
          <w:tcPr>
            <w:tcW w:w="4111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Tế bào mô giậu và tế bào bao bó mạch</w:t>
            </w:r>
          </w:p>
        </w:tc>
      </w:tr>
      <w:tr w:rsidR="00571C6B" w:rsidRPr="00571C6B" w:rsidTr="00A43B41">
        <w:tc>
          <w:tcPr>
            <w:tcW w:w="2547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Nhu cầu nước</w:t>
            </w:r>
          </w:p>
        </w:tc>
        <w:tc>
          <w:tcPr>
            <w:tcW w:w="326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Cao</w:t>
            </w:r>
          </w:p>
        </w:tc>
        <w:tc>
          <w:tcPr>
            <w:tcW w:w="4111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Thấp</w:t>
            </w:r>
          </w:p>
        </w:tc>
      </w:tr>
      <w:tr w:rsidR="00571C6B" w:rsidRPr="00571C6B" w:rsidTr="00A43B41">
        <w:tc>
          <w:tcPr>
            <w:tcW w:w="2547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Năng suất sinh học</w:t>
            </w:r>
          </w:p>
        </w:tc>
        <w:tc>
          <w:tcPr>
            <w:tcW w:w="326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Trung bình</w:t>
            </w:r>
          </w:p>
        </w:tc>
        <w:tc>
          <w:tcPr>
            <w:tcW w:w="4111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Cao</w:t>
            </w:r>
          </w:p>
        </w:tc>
      </w:tr>
    </w:tbl>
    <w:p w:rsidR="00571C6B" w:rsidRPr="00571C6B" w:rsidRDefault="00571C6B" w:rsidP="00571C6B">
      <w:pPr>
        <w:rPr>
          <w:rFonts w:ascii="Times New Roman" w:hAnsi="Times New Roman" w:cs="Times New Roman"/>
          <w:b/>
          <w:sz w:val="24"/>
        </w:rPr>
      </w:pPr>
    </w:p>
    <w:p w:rsidR="00571C6B" w:rsidRPr="00571C6B" w:rsidRDefault="00571C6B" w:rsidP="00571C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1C6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Câu 4. </w:t>
      </w:r>
      <w:r w:rsidRPr="00571C6B">
        <w:rPr>
          <w:rFonts w:ascii="Times New Roman" w:hAnsi="Times New Roman" w:cs="Times New Roman"/>
          <w:b/>
          <w:sz w:val="26"/>
          <w:szCs w:val="26"/>
        </w:rPr>
        <w:t>Năng suất kinh tế là gì? Nêu các biện pháp tăng năng suất cây trồng?</w:t>
      </w:r>
      <w:r w:rsidRPr="00571C6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(2,0)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571C6B" w:rsidRPr="00571C6B" w:rsidTr="00A43B41">
        <w:tc>
          <w:tcPr>
            <w:tcW w:w="8075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color w:val="000000"/>
                <w:sz w:val="24"/>
                <w:lang w:val="de-DE"/>
              </w:rPr>
            </w:pPr>
            <w:r w:rsidRPr="00571C6B">
              <w:rPr>
                <w:rFonts w:ascii="Times New Roman" w:hAnsi="Times New Roman" w:cs="Times New Roman"/>
                <w:color w:val="000000"/>
                <w:sz w:val="24"/>
                <w:lang w:val="de-DE"/>
              </w:rPr>
              <w:t>*Năng suất sinh học: là tổng lượng chất khô tích luỹ mỗi ngày trên 1 ha giao trồng trong suốt thòi kỳ sinh trưởng của cây.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color w:val="000000"/>
                <w:sz w:val="24"/>
                <w:lang w:val="de-DE"/>
              </w:rPr>
            </w:pPr>
            <w:r w:rsidRPr="00571C6B">
              <w:rPr>
                <w:rFonts w:ascii="Times New Roman" w:hAnsi="Times New Roman" w:cs="Times New Roman"/>
                <w:color w:val="000000"/>
                <w:sz w:val="24"/>
                <w:lang w:val="de-DE"/>
              </w:rPr>
              <w:t>* Năng suất kinh tế: là 1 phần của năng suất sinh học được tích luỹ trong các cơ quan (hạt, củ, quả...) chứa các sản phẩm có giá trị kinh tế đối với con người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621"/>
              <w:gridCol w:w="5228"/>
            </w:tblGrid>
            <w:tr w:rsidR="00571C6B" w:rsidRPr="00571C6B" w:rsidTr="00A43B41">
              <w:tc>
                <w:tcPr>
                  <w:tcW w:w="3055" w:type="dxa"/>
                </w:tcPr>
                <w:p w:rsidR="00571C6B" w:rsidRPr="00571C6B" w:rsidRDefault="00571C6B" w:rsidP="00A43B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71C6B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Các hướng điều khiển quang hợp</w:t>
                  </w:r>
                </w:p>
              </w:tc>
              <w:tc>
                <w:tcPr>
                  <w:tcW w:w="6295" w:type="dxa"/>
                </w:tcPr>
                <w:p w:rsidR="00571C6B" w:rsidRPr="00571C6B" w:rsidRDefault="00571C6B" w:rsidP="00A43B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71C6B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Các biện pháp kĩ thuật</w:t>
                  </w:r>
                </w:p>
              </w:tc>
            </w:tr>
            <w:tr w:rsidR="00571C6B" w:rsidRPr="00571C6B" w:rsidTr="00A43B41">
              <w:tc>
                <w:tcPr>
                  <w:tcW w:w="3055" w:type="dxa"/>
                </w:tcPr>
                <w:p w:rsidR="00571C6B" w:rsidRPr="00571C6B" w:rsidRDefault="00571C6B" w:rsidP="00A43B4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71C6B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1-Tăng diện tích lá (1, 2)</w:t>
                  </w:r>
                </w:p>
                <w:p w:rsidR="00571C6B" w:rsidRPr="00571C6B" w:rsidRDefault="00571C6B" w:rsidP="00A43B4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71C6B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2-Tăng cường độ quang hợp (1,2)</w:t>
                  </w:r>
                </w:p>
                <w:p w:rsidR="00571C6B" w:rsidRPr="00571C6B" w:rsidRDefault="00571C6B" w:rsidP="00A43B4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71C6B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3-Tăng hệ số kinh tế (3)</w:t>
                  </w:r>
                </w:p>
              </w:tc>
              <w:tc>
                <w:tcPr>
                  <w:tcW w:w="6295" w:type="dxa"/>
                </w:tcPr>
                <w:p w:rsidR="00571C6B" w:rsidRPr="00571C6B" w:rsidRDefault="00571C6B" w:rsidP="00A43B4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71C6B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-(1) Sử dụng các biện pháp nông sinh hợp lí như bón phân hợp lí, kĩ thuật chăm sóc phù hợp...</w:t>
                  </w:r>
                </w:p>
                <w:p w:rsidR="00571C6B" w:rsidRPr="00571C6B" w:rsidRDefault="00571C6B" w:rsidP="00A43B4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71C6B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-(2) Tuyển chọn và sử dụng giống mới.</w:t>
                  </w:r>
                </w:p>
                <w:p w:rsidR="00571C6B" w:rsidRPr="00571C6B" w:rsidRDefault="00571C6B" w:rsidP="00A43B4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71C6B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-(3) Sử dụng giống cây có sự phân bố sản phẩm quang hợp vào các bộ phận có giá trị kinh tế với tỉ lệ cao.</w:t>
                  </w:r>
                </w:p>
                <w:p w:rsidR="00571C6B" w:rsidRPr="00571C6B" w:rsidRDefault="00571C6B" w:rsidP="00A43B4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</w:tbl>
    <w:p w:rsidR="00571C6B" w:rsidRPr="00571C6B" w:rsidRDefault="00571C6B" w:rsidP="00571C6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71C6B" w:rsidRPr="00571C6B" w:rsidRDefault="00571C6B" w:rsidP="00571C6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71C6B">
        <w:rPr>
          <w:rFonts w:ascii="Times New Roman" w:hAnsi="Times New Roman" w:cs="Times New Roman"/>
          <w:sz w:val="26"/>
          <w:szCs w:val="26"/>
        </w:rPr>
        <w:tab/>
      </w:r>
      <w:r w:rsidRPr="00571C6B">
        <w:rPr>
          <w:rFonts w:ascii="Times New Roman" w:hAnsi="Times New Roman" w:cs="Times New Roman"/>
          <w:sz w:val="26"/>
          <w:szCs w:val="26"/>
        </w:rPr>
        <w:tab/>
      </w:r>
      <w:r w:rsidRPr="00571C6B">
        <w:rPr>
          <w:rFonts w:ascii="Times New Roman" w:hAnsi="Times New Roman" w:cs="Times New Roman"/>
          <w:sz w:val="26"/>
          <w:szCs w:val="26"/>
        </w:rPr>
        <w:tab/>
        <w:t xml:space="preserve">           -------------- </w:t>
      </w:r>
      <w:r w:rsidRPr="00571C6B">
        <w:rPr>
          <w:rFonts w:ascii="Times New Roman" w:hAnsi="Times New Roman" w:cs="Times New Roman"/>
          <w:i/>
          <w:sz w:val="26"/>
          <w:szCs w:val="26"/>
        </w:rPr>
        <w:t>Hết</w:t>
      </w:r>
      <w:r w:rsidRPr="00571C6B">
        <w:rPr>
          <w:rFonts w:ascii="Times New Roman" w:hAnsi="Times New Roman" w:cs="Times New Roman"/>
          <w:sz w:val="26"/>
          <w:szCs w:val="26"/>
        </w:rPr>
        <w:t xml:space="preserve"> -----------------</w:t>
      </w:r>
    </w:p>
    <w:p w:rsidR="00571C6B" w:rsidRPr="00571C6B" w:rsidRDefault="00571C6B" w:rsidP="00571C6B">
      <w:pPr>
        <w:jc w:val="center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571C6B" w:rsidRPr="00571C6B" w:rsidRDefault="00571C6B" w:rsidP="00571C6B">
      <w:pPr>
        <w:jc w:val="center"/>
        <w:rPr>
          <w:rFonts w:ascii="Times New Roman" w:hAnsi="Times New Roman" w:cs="Times New Roman"/>
          <w:i/>
          <w:sz w:val="26"/>
          <w:szCs w:val="26"/>
          <w:lang w:val="pt-BR"/>
        </w:rPr>
      </w:pPr>
    </w:p>
    <w:tbl>
      <w:tblPr>
        <w:tblW w:w="10151" w:type="dxa"/>
        <w:jc w:val="center"/>
        <w:tblLook w:val="04A0" w:firstRow="1" w:lastRow="0" w:firstColumn="1" w:lastColumn="0" w:noHBand="0" w:noVBand="1"/>
      </w:tblPr>
      <w:tblGrid>
        <w:gridCol w:w="4923"/>
        <w:gridCol w:w="5228"/>
      </w:tblGrid>
      <w:tr w:rsidR="00571C6B" w:rsidRPr="00571C6B" w:rsidTr="00A43B41">
        <w:trPr>
          <w:jc w:val="center"/>
        </w:trPr>
        <w:tc>
          <w:tcPr>
            <w:tcW w:w="4923" w:type="dxa"/>
            <w:shd w:val="clear" w:color="auto" w:fill="auto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571C6B" w:rsidRPr="00571C6B" w:rsidRDefault="00571C6B" w:rsidP="00A43B41">
            <w:pPr>
              <w:tabs>
                <w:tab w:val="center" w:pos="1843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PHỔ THÔNG</w:t>
            </w:r>
          </w:p>
          <w:p w:rsidR="00571C6B" w:rsidRPr="00571C6B" w:rsidRDefault="00571C6B" w:rsidP="00A43B41">
            <w:pPr>
              <w:tabs>
                <w:tab w:val="center" w:pos="1843"/>
                <w:tab w:val="center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PHAN ĐĂNG LƯU</w:t>
            </w:r>
          </w:p>
          <w:p w:rsidR="00571C6B" w:rsidRPr="00571C6B" w:rsidRDefault="00571C6B" w:rsidP="00A43B41">
            <w:pPr>
              <w:tabs>
                <w:tab w:val="center" w:pos="1134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71C6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C9EC40F" wp14:editId="21D462A5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A1BBA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" strokeweight="1.25pt"/>
                  </w:pict>
                </mc:Fallback>
              </mc:AlternateConten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ĐẤP ÁN</w:t>
            </w:r>
          </w:p>
        </w:tc>
        <w:tc>
          <w:tcPr>
            <w:tcW w:w="5228" w:type="dxa"/>
            <w:shd w:val="clear" w:color="auto" w:fill="auto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KỲ KIỂM TRA, ĐÁNH GIÁ CUỐI KỲ I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11 </w:t>
            </w: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2022 </w:t>
            </w: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Môn thi: SINH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Thời gian làm bài: 45 phút 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D91CB2" wp14:editId="032EC0D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110490</wp:posOffset>
                      </wp:positionV>
                      <wp:extent cx="703580" cy="0"/>
                      <wp:effectExtent l="10160" t="15240" r="10160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027B4" id="Straight Arrow Connector 8" o:spid="_x0000_s1026" type="#_x0000_t32" style="position:absolute;margin-left:0;margin-top:8.7pt;width:55.4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" strokeweight="1.25pt">
                      <w10:wrap anchorx="margin"/>
                    </v:shape>
                  </w:pict>
                </mc:Fallback>
              </mc:AlternateConten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A7D7FC" wp14:editId="4915B205">
                      <wp:simplePos x="0" y="0"/>
                      <wp:positionH relativeFrom="column">
                        <wp:posOffset>2098980</wp:posOffset>
                      </wp:positionH>
                      <wp:positionV relativeFrom="paragraph">
                        <wp:posOffset>113665</wp:posOffset>
                      </wp:positionV>
                      <wp:extent cx="841248" cy="321869"/>
                      <wp:effectExtent l="0" t="0" r="16510" b="215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6B" w:rsidRPr="00BB236E" w:rsidRDefault="00571C6B" w:rsidP="00571C6B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D7FC" id="Rectangle 9" o:spid="_x0000_s1027" style="position:absolute;left:0;text-align:left;margin-left:165.25pt;margin-top:8.95pt;width:66.2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">
                      <v:textbox>
                        <w:txbxContent>
                          <w:p w:rsidR="00571C6B" w:rsidRPr="00BB236E" w:rsidRDefault="00571C6B" w:rsidP="00571C6B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71C6B" w:rsidRPr="00571C6B" w:rsidRDefault="00571C6B" w:rsidP="00571C6B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571C6B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571C6B">
        <w:rPr>
          <w:rFonts w:ascii="Times New Roman" w:hAnsi="Times New Roman" w:cs="Times New Roman"/>
          <w:b/>
          <w:bCs/>
          <w:sz w:val="24"/>
        </w:rPr>
        <w:t>Phân tích ảnh hưởng của ánh sáng và nước đến quang hợp ở thực vật</w:t>
      </w:r>
      <w:r w:rsidRPr="00571C6B">
        <w:rPr>
          <w:rFonts w:ascii="Times New Roman" w:hAnsi="Times New Roman" w:cs="Times New Roman"/>
          <w:b/>
          <w:sz w:val="26"/>
          <w:szCs w:val="26"/>
        </w:rPr>
        <w:t>? (3,0)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7087"/>
        <w:gridCol w:w="1276"/>
      </w:tblGrid>
      <w:tr w:rsidR="00571C6B" w:rsidRPr="00571C6B" w:rsidTr="00A43B41">
        <w:tc>
          <w:tcPr>
            <w:tcW w:w="1413" w:type="dxa"/>
          </w:tcPr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Các nhân tố</w:t>
            </w:r>
          </w:p>
        </w:tc>
        <w:tc>
          <w:tcPr>
            <w:tcW w:w="7087" w:type="dxa"/>
          </w:tcPr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Ảnh hưởng của các nhân tố ngoại cảnh đến quang hợp</w:t>
            </w:r>
          </w:p>
        </w:tc>
        <w:tc>
          <w:tcPr>
            <w:tcW w:w="1276" w:type="dxa"/>
          </w:tcPr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71C6B" w:rsidRPr="00571C6B" w:rsidTr="00A43B41">
        <w:tc>
          <w:tcPr>
            <w:tcW w:w="1413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Ánh sáng</w:t>
            </w:r>
          </w:p>
        </w:tc>
        <w:tc>
          <w:tcPr>
            <w:tcW w:w="7087" w:type="dxa"/>
          </w:tcPr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C6B">
              <w:rPr>
                <w:rFonts w:ascii="Times New Roman" w:hAnsi="Times New Roman" w:cs="Times New Roman"/>
                <w:b/>
                <w:i/>
                <w:sz w:val="24"/>
              </w:rPr>
              <w:t>-Cường độ ánh sáng: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* Điểm bù ánh sáng: cường độ ánh sáng làm cho I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qh</w:t>
            </w:r>
            <w:r w:rsidRPr="00571C6B">
              <w:rPr>
                <w:rFonts w:ascii="Times New Roman" w:hAnsi="Times New Roman" w:cs="Times New Roman"/>
                <w:sz w:val="24"/>
              </w:rPr>
              <w:t>=I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hh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* Điểm bão hoà ánh sáng: Cường độ ánh sáng làm cho Iqh đạt cực đại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* Tăng cường độ ánh sáng cao hơn điểm bù ánh sáng thì I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qh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tăng tỉ lệ thuận cho đến khi đạt tới điểm bão hoà ánh sáng,sau đó cường độ quang hợp giảm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C6B">
              <w:rPr>
                <w:rFonts w:ascii="Times New Roman" w:hAnsi="Times New Roman" w:cs="Times New Roman"/>
                <w:b/>
                <w:i/>
                <w:sz w:val="24"/>
              </w:rPr>
              <w:t>-Thành phần quang phổ: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* Quang hợp chỉ xãy ra ở miền ánh sáng đỏ và xanh tím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* Tia xanh tím kích thích sự tổng hợp các axitamin, prôtêin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* Tia đỏ xúc tiến quá trình hình thành cácbohydrat </w:t>
            </w:r>
          </w:p>
        </w:tc>
        <w:tc>
          <w:tcPr>
            <w:tcW w:w="1276" w:type="dxa"/>
          </w:tcPr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71C6B" w:rsidRPr="00571C6B" w:rsidTr="00A43B41">
        <w:tc>
          <w:tcPr>
            <w:tcW w:w="1413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Nước</w:t>
            </w:r>
          </w:p>
        </w:tc>
        <w:tc>
          <w:tcPr>
            <w:tcW w:w="7087" w:type="dxa"/>
          </w:tcPr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- Là nguyên liệu cung cấp H+ và e</w:t>
            </w:r>
            <w:r w:rsidRPr="00571C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cho pha sáng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- Điều hoà nhiệt độ cho lá, ảnh hưởng tốc độ hấp thụ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qua khí khổng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- Ảnh hưởng đến tốc độ vận chuyển các sản phẩm quang hợp, tốc độ sinh trưởng và kích thước lá </w:t>
            </w:r>
          </w:p>
        </w:tc>
        <w:tc>
          <w:tcPr>
            <w:tcW w:w="1276" w:type="dxa"/>
          </w:tcPr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</w:tbl>
    <w:p w:rsidR="00571C6B" w:rsidRPr="00571C6B" w:rsidRDefault="00571C6B" w:rsidP="00571C6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71C6B">
        <w:rPr>
          <w:rFonts w:ascii="Times New Roman" w:hAnsi="Times New Roman" w:cs="Times New Roman"/>
          <w:b/>
          <w:bCs/>
          <w:sz w:val="26"/>
          <w:szCs w:val="26"/>
        </w:rPr>
        <w:t>Câu 2. Hãy cho ví dụ và đặc điểm tiêu hoá ở động vật có túi tiêu hoá và chưa có coă quan tiêu hoá? (2,0)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571C6B" w:rsidRPr="00571C6B" w:rsidTr="00A43B41">
        <w:tc>
          <w:tcPr>
            <w:tcW w:w="7933" w:type="dxa"/>
          </w:tcPr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bookmarkStart w:id="1" w:name="_Hlk121141004"/>
            <w:r w:rsidRPr="00571C6B">
              <w:rPr>
                <w:rFonts w:ascii="Times New Roman" w:hAnsi="Times New Roman" w:cs="Times New Roman"/>
                <w:b/>
                <w:sz w:val="24"/>
              </w:rPr>
              <w:t>a.</w:t>
            </w:r>
            <w:r w:rsidRPr="00571C6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Tiêu hoá ở động vật có túi tiêu hoá:</w:t>
            </w:r>
          </w:p>
          <w:bookmarkEnd w:id="1"/>
          <w:p w:rsidR="00571C6B" w:rsidRPr="00571C6B" w:rsidRDefault="00571C6B" w:rsidP="00A43B41">
            <w:pPr>
              <w:pStyle w:val="Hoatng1"/>
              <w:jc w:val="both"/>
            </w:pPr>
            <w:r w:rsidRPr="00571C6B">
              <w:t xml:space="preserve">  </w:t>
            </w:r>
            <w:bookmarkStart w:id="2" w:name="_Hlk121141669"/>
            <w:bookmarkStart w:id="3" w:name="_Hlk121141099"/>
            <w:r w:rsidRPr="00571C6B">
              <w:t xml:space="preserve">*Đại diện: </w:t>
            </w:r>
            <w:bookmarkEnd w:id="2"/>
            <w:r w:rsidRPr="00571C6B">
              <w:t>Ruột khoang, Giun dẹp.</w:t>
            </w:r>
          </w:p>
          <w:p w:rsidR="00571C6B" w:rsidRPr="00571C6B" w:rsidRDefault="00571C6B" w:rsidP="00A43B41">
            <w:pPr>
              <w:pStyle w:val="Hoatng1"/>
              <w:jc w:val="both"/>
            </w:pPr>
            <w:r w:rsidRPr="00571C6B">
              <w:t xml:space="preserve">  </w:t>
            </w:r>
            <w:bookmarkStart w:id="4" w:name="_Hlk121143765"/>
            <w:r w:rsidRPr="00571C6B">
              <w:rPr>
                <w:lang w:val="en-US"/>
              </w:rPr>
              <w:t>*</w:t>
            </w:r>
            <w:r w:rsidRPr="00571C6B">
              <w:rPr>
                <w:u w:val="single"/>
              </w:rPr>
              <w:t>Quá trình tiêu hóa thức ăn trong túi tiêu hóa</w:t>
            </w:r>
            <w:r w:rsidRPr="00571C6B">
              <w:t>:</w:t>
            </w:r>
            <w:bookmarkEnd w:id="4"/>
          </w:p>
          <w:p w:rsidR="00571C6B" w:rsidRPr="00571C6B" w:rsidRDefault="00571C6B" w:rsidP="00A43B41">
            <w:pPr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Thức ăn → miệng → túi tiêu hoá.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+</w:t>
            </w:r>
            <w:r w:rsidRPr="00571C6B">
              <w:rPr>
                <w:rFonts w:ascii="Times New Roman" w:hAnsi="Times New Roman" w:cs="Times New Roman"/>
                <w:i/>
                <w:sz w:val="24"/>
              </w:rPr>
              <w:t>Tiêu hóa ngoại bào: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thức ăn được tiêu hóa nhờ Enzim của tế bào tuyến tiết vào trong túi tiêu hóa    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+</w:t>
            </w:r>
            <w:r w:rsidRPr="00571C6B">
              <w:rPr>
                <w:rFonts w:ascii="Times New Roman" w:hAnsi="Times New Roman" w:cs="Times New Roman"/>
                <w:i/>
                <w:sz w:val="24"/>
              </w:rPr>
              <w:t>Tiêu hóa nội bào</w:t>
            </w:r>
            <w:r w:rsidRPr="00571C6B">
              <w:rPr>
                <w:rFonts w:ascii="Times New Roman" w:hAnsi="Times New Roman" w:cs="Times New Roman"/>
                <w:sz w:val="24"/>
              </w:rPr>
              <w:t>: xảy ra bên trong tế bào của thành túi.</w:t>
            </w:r>
            <w:bookmarkEnd w:id="3"/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71C6B">
              <w:rPr>
                <w:rFonts w:ascii="Times New Roman" w:hAnsi="Times New Roman" w:cs="Times New Roman"/>
                <w:b/>
                <w:sz w:val="24"/>
              </w:rPr>
              <w:t>b.</w:t>
            </w:r>
            <w:r w:rsidRPr="00571C6B">
              <w:rPr>
                <w:rFonts w:ascii="Times New Roman" w:hAnsi="Times New Roman" w:cs="Times New Roman"/>
                <w:b/>
                <w:sz w:val="24"/>
                <w:u w:val="single"/>
              </w:rPr>
              <w:t>Tiêu hoá ở động vật chưa có cơ quan tiêu hoá:</w:t>
            </w:r>
          </w:p>
          <w:p w:rsidR="00571C6B" w:rsidRPr="00571C6B" w:rsidRDefault="00571C6B" w:rsidP="00A43B41">
            <w:pPr>
              <w:pStyle w:val="Hoatng1"/>
              <w:jc w:val="both"/>
            </w:pPr>
            <w:r w:rsidRPr="00571C6B">
              <w:rPr>
                <w:lang w:val="en-US"/>
              </w:rPr>
              <w:t xml:space="preserve">  </w:t>
            </w:r>
            <w:r w:rsidRPr="00571C6B">
              <w:t xml:space="preserve">*Đại diện: </w:t>
            </w:r>
            <w:r w:rsidRPr="00571C6B">
              <w:rPr>
                <w:lang w:val="en-US"/>
              </w:rPr>
              <w:t>Động vật đơn bào</w:t>
            </w:r>
          </w:p>
          <w:p w:rsidR="00571C6B" w:rsidRPr="00571C6B" w:rsidRDefault="00571C6B" w:rsidP="00A43B41">
            <w:pPr>
              <w:pStyle w:val="Hoatng1"/>
              <w:jc w:val="both"/>
            </w:pPr>
            <w:r w:rsidRPr="00571C6B">
              <w:t xml:space="preserve">  </w:t>
            </w:r>
            <w:r w:rsidRPr="00571C6B">
              <w:rPr>
                <w:lang w:val="en-US"/>
              </w:rPr>
              <w:t>*</w:t>
            </w:r>
            <w:r w:rsidRPr="00571C6B">
              <w:rPr>
                <w:u w:val="single"/>
              </w:rPr>
              <w:t>Quá trình tiêu hóa thức ăn trong túi tiêu hóa</w:t>
            </w:r>
            <w:r w:rsidRPr="00571C6B">
              <w:t>:</w:t>
            </w:r>
          </w:p>
          <w:p w:rsidR="00571C6B" w:rsidRPr="00571C6B" w:rsidRDefault="00571C6B" w:rsidP="00A43B41">
            <w:pPr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- Thức ăn vào không bào tiêu hoá.</w:t>
            </w:r>
          </w:p>
          <w:p w:rsidR="00571C6B" w:rsidRPr="00571C6B" w:rsidRDefault="00571C6B" w:rsidP="00A43B41">
            <w:pPr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- Không bào tiêu hoá gắn với lizoxom.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- Enzim tiêu hoá của lizoxom biến đổi thức ăn thành chất đơn giản đi vào tế bào chất, còn chất thải được đưa ra ngoài. </w:t>
            </w:r>
          </w:p>
        </w:tc>
        <w:tc>
          <w:tcPr>
            <w:tcW w:w="1560" w:type="dxa"/>
          </w:tcPr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571C6B" w:rsidRPr="00571C6B" w:rsidRDefault="00571C6B" w:rsidP="00571C6B">
      <w:pPr>
        <w:tabs>
          <w:tab w:val="left" w:pos="480"/>
          <w:tab w:val="left" w:pos="960"/>
          <w:tab w:val="left" w:pos="42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 w:rsidRPr="00571C6B">
        <w:rPr>
          <w:rFonts w:ascii="Times New Roman" w:hAnsi="Times New Roman" w:cs="Times New Roman"/>
          <w:b/>
          <w:bCs/>
          <w:sz w:val="26"/>
          <w:szCs w:val="26"/>
        </w:rPr>
        <w:t xml:space="preserve">Câu 3. </w:t>
      </w:r>
      <w:r w:rsidRPr="00571C6B">
        <w:rPr>
          <w:rFonts w:ascii="Times New Roman" w:hAnsi="Times New Roman" w:cs="Times New Roman"/>
          <w:b/>
          <w:bCs/>
          <w:sz w:val="24"/>
        </w:rPr>
        <w:t>Phân biệt pha tối ở thực vật C3 và CAM?</w:t>
      </w:r>
      <w:r w:rsidRPr="00571C6B">
        <w:rPr>
          <w:rFonts w:ascii="Times New Roman" w:hAnsi="Times New Roman" w:cs="Times New Roman"/>
          <w:b/>
          <w:bCs/>
          <w:sz w:val="26"/>
          <w:szCs w:val="26"/>
        </w:rPr>
        <w:t xml:space="preserve"> (3,0)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828"/>
        <w:gridCol w:w="4110"/>
      </w:tblGrid>
      <w:tr w:rsidR="00571C6B" w:rsidRPr="00571C6B" w:rsidTr="00A43B41">
        <w:tc>
          <w:tcPr>
            <w:tcW w:w="1696" w:type="dxa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Chỉ số so sánh</w:t>
            </w:r>
          </w:p>
        </w:tc>
        <w:tc>
          <w:tcPr>
            <w:tcW w:w="3828" w:type="dxa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Thực vật C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(1,5)</w:t>
            </w:r>
          </w:p>
        </w:tc>
        <w:tc>
          <w:tcPr>
            <w:tcW w:w="4110" w:type="dxa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Thực vật CAM (1,5)</w:t>
            </w:r>
          </w:p>
        </w:tc>
      </w:tr>
      <w:tr w:rsidR="00571C6B" w:rsidRPr="00571C6B" w:rsidTr="00A43B41">
        <w:tc>
          <w:tcPr>
            <w:tcW w:w="1696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lastRenderedPageBreak/>
              <w:t>Nhóm thực vật</w:t>
            </w:r>
          </w:p>
        </w:tc>
        <w:tc>
          <w:tcPr>
            <w:tcW w:w="3828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Đa số thực vật</w:t>
            </w:r>
          </w:p>
        </w:tc>
        <w:tc>
          <w:tcPr>
            <w:tcW w:w="411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Những loài thực vật sống ở vùng hoang mạc khô hạn như dứa , xương rồng, sen đá, thanh long,… </w:t>
            </w:r>
          </w:p>
        </w:tc>
      </w:tr>
      <w:tr w:rsidR="00571C6B" w:rsidRPr="00571C6B" w:rsidTr="00A43B41">
        <w:tc>
          <w:tcPr>
            <w:tcW w:w="1696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Chất nhận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3828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Ribulôzơ 1-5-di phosphat</w:t>
            </w:r>
          </w:p>
        </w:tc>
        <w:tc>
          <w:tcPr>
            <w:tcW w:w="411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PEP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1C6B" w:rsidRPr="00571C6B" w:rsidTr="00A43B41">
        <w:tc>
          <w:tcPr>
            <w:tcW w:w="1696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Sản phẩm đầu tiên</w:t>
            </w:r>
          </w:p>
        </w:tc>
        <w:tc>
          <w:tcPr>
            <w:tcW w:w="3828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APG</w:t>
            </w:r>
            <w:r w:rsidRPr="00571C6B">
              <w:rPr>
                <w:rFonts w:ascii="Times New Roman" w:hAnsi="Times New Roman" w:cs="Times New Roman"/>
                <w:b/>
                <w:sz w:val="24"/>
              </w:rPr>
              <w:t>(hợp chất 3C</w:t>
            </w:r>
            <w:r w:rsidRPr="00571C6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1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AOA</w:t>
            </w:r>
          </w:p>
        </w:tc>
      </w:tr>
      <w:tr w:rsidR="00571C6B" w:rsidRPr="00571C6B" w:rsidTr="00A43B41">
        <w:tc>
          <w:tcPr>
            <w:tcW w:w="1696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Thời gian cố định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3828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Chỉ 1 giai đoạn vào ban ngày</w:t>
            </w:r>
          </w:p>
        </w:tc>
        <w:tc>
          <w:tcPr>
            <w:tcW w:w="411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Giai đoạn trao đổi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vào ban đêm 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Các giai đoạn khác vào ban ngày</w:t>
            </w:r>
          </w:p>
        </w:tc>
      </w:tr>
      <w:tr w:rsidR="00571C6B" w:rsidRPr="00571C6B" w:rsidTr="00A43B41">
        <w:tc>
          <w:tcPr>
            <w:tcW w:w="1696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Các tế bào q.hợp của lá</w:t>
            </w:r>
          </w:p>
        </w:tc>
        <w:tc>
          <w:tcPr>
            <w:tcW w:w="3828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Tế bào mô giậu</w:t>
            </w:r>
          </w:p>
        </w:tc>
        <w:tc>
          <w:tcPr>
            <w:tcW w:w="411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Tế bào mô giậu</w:t>
            </w:r>
          </w:p>
        </w:tc>
      </w:tr>
      <w:tr w:rsidR="00571C6B" w:rsidRPr="00571C6B" w:rsidTr="00A43B41">
        <w:tc>
          <w:tcPr>
            <w:tcW w:w="1696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Nhu cầu nước</w:t>
            </w:r>
          </w:p>
        </w:tc>
        <w:tc>
          <w:tcPr>
            <w:tcW w:w="3828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Cao</w:t>
            </w:r>
          </w:p>
        </w:tc>
        <w:tc>
          <w:tcPr>
            <w:tcW w:w="411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Thấp</w:t>
            </w:r>
          </w:p>
        </w:tc>
      </w:tr>
      <w:tr w:rsidR="00571C6B" w:rsidRPr="00571C6B" w:rsidTr="00A43B41">
        <w:tc>
          <w:tcPr>
            <w:tcW w:w="1696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Năng suất sinh học</w:t>
            </w:r>
          </w:p>
        </w:tc>
        <w:tc>
          <w:tcPr>
            <w:tcW w:w="3828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Trung bình</w:t>
            </w:r>
          </w:p>
        </w:tc>
        <w:tc>
          <w:tcPr>
            <w:tcW w:w="4110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Thấp</w:t>
            </w:r>
          </w:p>
        </w:tc>
      </w:tr>
    </w:tbl>
    <w:p w:rsidR="00571C6B" w:rsidRPr="00571C6B" w:rsidRDefault="00571C6B" w:rsidP="00571C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71C6B" w:rsidRPr="00571C6B" w:rsidRDefault="00571C6B" w:rsidP="00571C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1C6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Câu 4. </w:t>
      </w:r>
      <w:r w:rsidRPr="00571C6B">
        <w:rPr>
          <w:rFonts w:ascii="Times New Roman" w:hAnsi="Times New Roman" w:cs="Times New Roman"/>
          <w:b/>
          <w:sz w:val="26"/>
          <w:szCs w:val="26"/>
        </w:rPr>
        <w:t>Hô hấp sáng là gì? Nêu các ứng dụng hô hấp trong bảo quản nông sản?</w:t>
      </w:r>
      <w:r w:rsidRPr="00571C6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(2,0)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571C6B" w:rsidRPr="00571C6B" w:rsidTr="00A43B41">
        <w:tc>
          <w:tcPr>
            <w:tcW w:w="8359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b/>
                <w:sz w:val="24"/>
                <w:lang w:val="pt-BR"/>
              </w:rPr>
              <w:t xml:space="preserve">Hô hấp sáng: </w:t>
            </w:r>
            <w:r w:rsidRPr="00571C6B">
              <w:rPr>
                <w:rFonts w:ascii="Times New Roman" w:hAnsi="Times New Roman" w:cs="Times New Roman"/>
                <w:b/>
                <w:sz w:val="24"/>
              </w:rPr>
              <w:t>Là quá trình hấp thụ ôxi và giải phóng CO</w:t>
            </w:r>
            <w:r w:rsidRPr="00571C6B"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r w:rsidRPr="00571C6B">
              <w:rPr>
                <w:rFonts w:ascii="Times New Roman" w:hAnsi="Times New Roman" w:cs="Times New Roman"/>
                <w:b/>
                <w:sz w:val="24"/>
              </w:rPr>
              <w:t xml:space="preserve"> ở ngoài sáng. Xảy ra ở TV C3</w:t>
            </w:r>
          </w:p>
          <w:p w:rsidR="00571C6B" w:rsidRPr="00571C6B" w:rsidRDefault="00571C6B" w:rsidP="00A43B4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lang w:val="pt-BR"/>
              </w:rPr>
            </w:pPr>
            <w:r w:rsidRPr="00571C6B">
              <w:rPr>
                <w:sz w:val="24"/>
              </w:rPr>
              <w:t xml:space="preserve">Điều kiện: Cường độ ánh sáng cao </w:t>
            </w:r>
            <w:r w:rsidRPr="00571C6B">
              <w:rPr>
                <w:sz w:val="24"/>
              </w:rPr>
              <w:sym w:font="Wingdings" w:char="F0E0"/>
            </w:r>
            <w:r w:rsidRPr="00571C6B">
              <w:rPr>
                <w:sz w:val="24"/>
              </w:rPr>
              <w:t xml:space="preserve"> QH mạnh </w:t>
            </w:r>
            <w:r w:rsidRPr="00571C6B">
              <w:rPr>
                <w:sz w:val="24"/>
              </w:rPr>
              <w:sym w:font="Wingdings" w:char="F0E0"/>
            </w:r>
            <w:r w:rsidRPr="00571C6B">
              <w:rPr>
                <w:sz w:val="24"/>
              </w:rPr>
              <w:t xml:space="preserve"> CO</w:t>
            </w:r>
            <w:r w:rsidRPr="00571C6B">
              <w:rPr>
                <w:sz w:val="24"/>
                <w:vertAlign w:val="subscript"/>
              </w:rPr>
              <w:t xml:space="preserve">2 </w:t>
            </w:r>
            <w:r w:rsidRPr="00571C6B">
              <w:rPr>
                <w:sz w:val="24"/>
              </w:rPr>
              <w:t>cạn kiệt, O</w:t>
            </w:r>
            <w:r w:rsidRPr="00571C6B">
              <w:rPr>
                <w:sz w:val="24"/>
                <w:vertAlign w:val="subscript"/>
              </w:rPr>
              <w:t xml:space="preserve">2 </w:t>
            </w:r>
            <w:r w:rsidRPr="00571C6B">
              <w:rPr>
                <w:sz w:val="24"/>
              </w:rPr>
              <w:t>tích lũy nhiều.</w:t>
            </w:r>
          </w:p>
          <w:p w:rsidR="00571C6B" w:rsidRPr="00571C6B" w:rsidRDefault="00571C6B" w:rsidP="00A43B4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 w:rsidRPr="00571C6B">
              <w:rPr>
                <w:sz w:val="24"/>
              </w:rPr>
              <w:t>Nơi diễn ra: Tại các bào quan: lục lạp, perôxixôm, ti thể.</w:t>
            </w:r>
          </w:p>
          <w:p w:rsidR="00571C6B" w:rsidRPr="00571C6B" w:rsidRDefault="00571C6B" w:rsidP="00A43B4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 w:rsidRPr="00571C6B">
              <w:rPr>
                <w:sz w:val="24"/>
              </w:rPr>
              <w:t>Nguyên liệu: RiDP</w:t>
            </w:r>
          </w:p>
          <w:p w:rsidR="00571C6B" w:rsidRPr="00571C6B" w:rsidRDefault="00571C6B" w:rsidP="00A43B4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lang w:val="pt-BR"/>
              </w:rPr>
            </w:pPr>
            <w:r w:rsidRPr="00571C6B">
              <w:rPr>
                <w:sz w:val="24"/>
              </w:rPr>
              <w:t>Gây lãng phí sản phẩm quang hợp ( 30 – 50%).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b/>
                <w:sz w:val="24"/>
                <w:lang w:val="pt-BR"/>
              </w:rPr>
              <w:t>* Hô hấp và bảo quản nông phẩm: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Quá trình hô hấp làm phân hủy các nguyên liệu dự trữ bên trong nông sản. 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Bảo quản hạt: Ức chế hô hấp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sym w:font="Wingdings" w:char="F0E0"/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Biện pháp: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- Khống chế độ ẩm của nông phẩm.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- Khống chế nhiệt độ môi trường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- Khống chế thành phần khí của môi trường bảo quản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VD: sử dụng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softHyphen/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ở nồng độ cao</w:t>
            </w:r>
          </w:p>
        </w:tc>
        <w:tc>
          <w:tcPr>
            <w:tcW w:w="1417" w:type="dxa"/>
          </w:tcPr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C6B" w:rsidRPr="00571C6B" w:rsidRDefault="00571C6B" w:rsidP="00A43B41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</w:tbl>
    <w:p w:rsidR="00571C6B" w:rsidRPr="00571C6B" w:rsidRDefault="00571C6B" w:rsidP="00571C6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71C6B">
        <w:rPr>
          <w:rFonts w:ascii="Times New Roman" w:hAnsi="Times New Roman" w:cs="Times New Roman"/>
          <w:sz w:val="26"/>
          <w:szCs w:val="26"/>
        </w:rPr>
        <w:t xml:space="preserve"> </w:t>
      </w:r>
      <w:r w:rsidRPr="00571C6B">
        <w:rPr>
          <w:rFonts w:ascii="Times New Roman" w:hAnsi="Times New Roman" w:cs="Times New Roman"/>
          <w:sz w:val="26"/>
          <w:szCs w:val="26"/>
        </w:rPr>
        <w:tab/>
      </w:r>
      <w:r w:rsidRPr="00571C6B">
        <w:rPr>
          <w:rFonts w:ascii="Times New Roman" w:hAnsi="Times New Roman" w:cs="Times New Roman"/>
          <w:sz w:val="26"/>
          <w:szCs w:val="26"/>
        </w:rPr>
        <w:tab/>
      </w:r>
      <w:r w:rsidRPr="00571C6B">
        <w:rPr>
          <w:rFonts w:ascii="Times New Roman" w:hAnsi="Times New Roman" w:cs="Times New Roman"/>
          <w:sz w:val="26"/>
          <w:szCs w:val="26"/>
        </w:rPr>
        <w:tab/>
        <w:t xml:space="preserve">           -------------- </w:t>
      </w:r>
      <w:r w:rsidRPr="00571C6B">
        <w:rPr>
          <w:rFonts w:ascii="Times New Roman" w:hAnsi="Times New Roman" w:cs="Times New Roman"/>
          <w:i/>
          <w:sz w:val="26"/>
          <w:szCs w:val="26"/>
        </w:rPr>
        <w:t>Hết</w:t>
      </w:r>
      <w:r w:rsidRPr="00571C6B">
        <w:rPr>
          <w:rFonts w:ascii="Times New Roman" w:hAnsi="Times New Roman" w:cs="Times New Roman"/>
          <w:sz w:val="26"/>
          <w:szCs w:val="26"/>
        </w:rPr>
        <w:t xml:space="preserve"> -----------------</w:t>
      </w:r>
    </w:p>
    <w:p w:rsidR="00571C6B" w:rsidRPr="00571C6B" w:rsidRDefault="00571C6B" w:rsidP="00571C6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151" w:type="dxa"/>
        <w:jc w:val="center"/>
        <w:tblLook w:val="04A0" w:firstRow="1" w:lastRow="0" w:firstColumn="1" w:lastColumn="0" w:noHBand="0" w:noVBand="1"/>
      </w:tblPr>
      <w:tblGrid>
        <w:gridCol w:w="4923"/>
        <w:gridCol w:w="5228"/>
      </w:tblGrid>
      <w:tr w:rsidR="00571C6B" w:rsidRPr="00571C6B" w:rsidTr="00A43B41">
        <w:trPr>
          <w:jc w:val="center"/>
        </w:trPr>
        <w:tc>
          <w:tcPr>
            <w:tcW w:w="4923" w:type="dxa"/>
            <w:shd w:val="clear" w:color="auto" w:fill="auto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571C6B" w:rsidRPr="00571C6B" w:rsidRDefault="00571C6B" w:rsidP="00A43B41">
            <w:pPr>
              <w:tabs>
                <w:tab w:val="center" w:pos="1843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PHỔ THÔNG</w:t>
            </w:r>
          </w:p>
          <w:p w:rsidR="00571C6B" w:rsidRPr="00571C6B" w:rsidRDefault="00571C6B" w:rsidP="00A43B41">
            <w:pPr>
              <w:tabs>
                <w:tab w:val="center" w:pos="1843"/>
                <w:tab w:val="center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PHAN ĐĂNG LƯU</w:t>
            </w:r>
          </w:p>
          <w:p w:rsidR="00571C6B" w:rsidRPr="00571C6B" w:rsidRDefault="00571C6B" w:rsidP="00A43B41">
            <w:pPr>
              <w:tabs>
                <w:tab w:val="center" w:pos="1134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71C6B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05B41A1" wp14:editId="27F1B932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5ED0F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" strokeweight="1.25pt"/>
                  </w:pict>
                </mc:Fallback>
              </mc:AlternateConten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ĐẤP ÁN</w:t>
            </w:r>
          </w:p>
        </w:tc>
        <w:tc>
          <w:tcPr>
            <w:tcW w:w="5228" w:type="dxa"/>
            <w:shd w:val="clear" w:color="auto" w:fill="auto"/>
          </w:tcPr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KỲ KIỂM TRA, ĐÁNH GIÁ CUỐI KỲ I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11 </w:t>
            </w: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2022 </w:t>
            </w: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sz w:val="26"/>
                <w:szCs w:val="26"/>
              </w:rPr>
              <w:t>Môn thi: SINH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45 phút </w:t>
            </w:r>
          </w:p>
          <w:p w:rsidR="00571C6B" w:rsidRPr="00571C6B" w:rsidRDefault="00571C6B" w:rsidP="00A43B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(không kể thời gian phát đề)</w: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5A88BB" wp14:editId="4F3C586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110490</wp:posOffset>
                      </wp:positionV>
                      <wp:extent cx="703580" cy="0"/>
                      <wp:effectExtent l="10160" t="15240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D7F3B" id="Straight Arrow Connector 2" o:spid="_x0000_s1026" type="#_x0000_t32" style="position:absolute;margin-left:0;margin-top:8.7pt;width:55.4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" strokeweight="1.25pt">
                      <w10:wrap anchorx="margin"/>
                    </v:shape>
                  </w:pict>
                </mc:Fallback>
              </mc:AlternateContent>
            </w:r>
          </w:p>
          <w:p w:rsidR="00571C6B" w:rsidRPr="00571C6B" w:rsidRDefault="00571C6B" w:rsidP="00A43B41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186BF7" wp14:editId="18F2C8EF">
                      <wp:simplePos x="0" y="0"/>
                      <wp:positionH relativeFrom="column">
                        <wp:posOffset>2098980</wp:posOffset>
                      </wp:positionH>
                      <wp:positionV relativeFrom="paragraph">
                        <wp:posOffset>113665</wp:posOffset>
                      </wp:positionV>
                      <wp:extent cx="841248" cy="321869"/>
                      <wp:effectExtent l="0" t="0" r="16510" b="215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6B" w:rsidRPr="00B17EA1" w:rsidRDefault="00571C6B" w:rsidP="00571C6B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86BF7" id="Rectangle 5" o:spid="_x0000_s1028" style="position:absolute;left:0;text-align:left;margin-left:165.25pt;margin-top:8.95pt;width:66.25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">
                      <v:textbox>
                        <w:txbxContent>
                          <w:p w:rsidR="00571C6B" w:rsidRPr="00B17EA1" w:rsidRDefault="00571C6B" w:rsidP="00571C6B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71C6B" w:rsidRPr="00571C6B" w:rsidRDefault="00571C6B" w:rsidP="00571C6B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571C6B" w:rsidRPr="00571C6B" w:rsidRDefault="00571C6B" w:rsidP="00571C6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1C6B">
        <w:rPr>
          <w:rFonts w:ascii="Times New Roman" w:hAnsi="Times New Roman" w:cs="Times New Roman"/>
          <w:b/>
          <w:sz w:val="26"/>
          <w:szCs w:val="26"/>
        </w:rPr>
        <w:t>Câu 1. (3,0 điểm)</w:t>
      </w:r>
      <w:r w:rsidRPr="00571C6B">
        <w:rPr>
          <w:rFonts w:ascii="Times New Roman" w:hAnsi="Times New Roman" w:cs="Times New Roman"/>
          <w:b/>
          <w:bCs/>
          <w:sz w:val="26"/>
          <w:szCs w:val="26"/>
        </w:rPr>
        <w:t xml:space="preserve"> Nêu thông tin về lục lạp và hệ sắc tố quang hợp?</w:t>
      </w:r>
    </w:p>
    <w:p w:rsidR="00571C6B" w:rsidRPr="00571C6B" w:rsidRDefault="00571C6B" w:rsidP="00571C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u w:val="single"/>
        </w:rPr>
      </w:pPr>
      <w:r w:rsidRPr="00571C6B">
        <w:rPr>
          <w:rFonts w:ascii="Times New Roman" w:hAnsi="Times New Roman" w:cs="Times New Roman"/>
          <w:b/>
          <w:bCs/>
          <w:u w:val="single"/>
        </w:rPr>
        <w:t>*Lục lạp: 1,5 điểm</w:t>
      </w:r>
    </w:p>
    <w:tbl>
      <w:tblPr>
        <w:tblW w:w="10340" w:type="dxa"/>
        <w:tblLayout w:type="fixed"/>
        <w:tblLook w:val="0000" w:firstRow="0" w:lastRow="0" w:firstColumn="0" w:lastColumn="0" w:noHBand="0" w:noVBand="0"/>
      </w:tblPr>
      <w:tblGrid>
        <w:gridCol w:w="2268"/>
        <w:gridCol w:w="4320"/>
        <w:gridCol w:w="3752"/>
      </w:tblGrid>
      <w:tr w:rsidR="00571C6B" w:rsidRPr="00571C6B" w:rsidTr="00A43B4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C6B">
              <w:rPr>
                <w:rFonts w:ascii="Times New Roman" w:hAnsi="Times New Roman" w:cs="Times New Roman"/>
                <w:b/>
                <w:bCs/>
              </w:rPr>
              <w:t>Các bộ phận của lục lạp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C6B">
              <w:rPr>
                <w:rFonts w:ascii="Times New Roman" w:hAnsi="Times New Roman" w:cs="Times New Roman"/>
                <w:b/>
                <w:bCs/>
              </w:rPr>
              <w:t>Cấu tạo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C6B">
              <w:rPr>
                <w:rFonts w:ascii="Times New Roman" w:hAnsi="Times New Roman" w:cs="Times New Roman"/>
                <w:b/>
                <w:bCs/>
              </w:rPr>
              <w:t>Chức năng</w:t>
            </w:r>
          </w:p>
        </w:tc>
      </w:tr>
      <w:tr w:rsidR="00571C6B" w:rsidRPr="00571C6B" w:rsidTr="00A43B4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1C6B">
              <w:rPr>
                <w:rFonts w:ascii="Times New Roman" w:hAnsi="Times New Roman" w:cs="Times New Roman"/>
                <w:bCs/>
              </w:rPr>
              <w:t>Các tilacôit (Grana)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1C6B">
              <w:rPr>
                <w:rFonts w:ascii="Times New Roman" w:hAnsi="Times New Roman" w:cs="Times New Roman"/>
                <w:bCs/>
              </w:rPr>
              <w:t>Các tilacôit xếp chồng lên nhau nhưchồng đĩa.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1C6B">
              <w:rPr>
                <w:rFonts w:ascii="Times New Roman" w:hAnsi="Times New Roman" w:cs="Times New Roman"/>
                <w:bCs/>
              </w:rPr>
              <w:t>Các tilacoit còn nối với nhau tạo nên hệ thống các tilacoit.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1C6B">
              <w:rPr>
                <w:rFonts w:ascii="Times New Roman" w:hAnsi="Times New Roman" w:cs="Times New Roman"/>
                <w:bCs/>
              </w:rPr>
              <w:t>Trên màng tilacoit chứa hệ sắc tố quang hợp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1C6B">
              <w:rPr>
                <w:rFonts w:ascii="Times New Roman" w:hAnsi="Times New Roman" w:cs="Times New Roman"/>
                <w:bCs/>
              </w:rPr>
              <w:t>Thực hiện pha sáng trong quang hợp</w:t>
            </w:r>
          </w:p>
        </w:tc>
      </w:tr>
      <w:tr w:rsidR="00571C6B" w:rsidRPr="00571C6B" w:rsidTr="00A43B4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1C6B">
              <w:rPr>
                <w:rFonts w:ascii="Times New Roman" w:hAnsi="Times New Roman" w:cs="Times New Roman"/>
                <w:bCs/>
              </w:rPr>
              <w:t>Chất nền (strôma)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1C6B">
              <w:rPr>
                <w:rFonts w:ascii="Times New Roman" w:hAnsi="Times New Roman" w:cs="Times New Roman"/>
                <w:bCs/>
              </w:rPr>
              <w:t>Là chất lỏng giữa màng trong của lục lạp và màng  của tilacoit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1C6B">
              <w:rPr>
                <w:rFonts w:ascii="Times New Roman" w:hAnsi="Times New Roman" w:cs="Times New Roman"/>
                <w:bCs/>
              </w:rPr>
              <w:t>Thực hiện pha tối của quang hợp</w:t>
            </w:r>
          </w:p>
        </w:tc>
      </w:tr>
    </w:tbl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fr-FR"/>
        </w:rPr>
      </w:pPr>
    </w:p>
    <w:p w:rsidR="00571C6B" w:rsidRPr="00571C6B" w:rsidRDefault="00571C6B" w:rsidP="00571C6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u w:val="single"/>
          <w:lang w:val="fr-FR"/>
        </w:rPr>
      </w:pPr>
      <w:r w:rsidRPr="00571C6B">
        <w:rPr>
          <w:rFonts w:ascii="Times New Roman" w:hAnsi="Times New Roman" w:cs="Times New Roman"/>
          <w:b/>
          <w:bCs/>
          <w:u w:val="single"/>
          <w:lang w:val="fr-FR"/>
        </w:rPr>
        <w:t>*Hệ sắc tố quang hợp : 1,5 điểm</w:t>
      </w: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fr-FR"/>
        </w:rPr>
      </w:pPr>
      <w:r w:rsidRPr="00571C6B">
        <w:rPr>
          <w:rFonts w:ascii="Times New Roman" w:hAnsi="Times New Roman" w:cs="Times New Roman"/>
          <w:lang w:val="fr-FR"/>
        </w:rPr>
        <w:t>Hệ sắc tố gồm:sắc tố chính (diệp lục a và diệp lục b) ;sắc tố phụ: Carôten và xantôphyl</w:t>
      </w: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571C6B">
        <w:rPr>
          <w:rFonts w:ascii="Times New Roman" w:hAnsi="Times New Roman" w:cs="Times New Roman"/>
          <w:lang w:val="fr-FR"/>
        </w:rPr>
        <w:t>- Diệp lục: hấp thụ năng lượng ánh sáng chuyển hoá thành năng lượng trong ATP và NADPH.</w:t>
      </w: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571C6B">
        <w:rPr>
          <w:rFonts w:ascii="Times New Roman" w:hAnsi="Times New Roman" w:cs="Times New Roman"/>
          <w:lang w:val="fr-FR"/>
        </w:rPr>
        <w:t>- Các sắc tố khác (carôtenôit) hấp thụ và truyền năng lượng cho diệp lục a</w:t>
      </w:r>
    </w:p>
    <w:p w:rsidR="00571C6B" w:rsidRPr="00571C6B" w:rsidRDefault="00571C6B" w:rsidP="00571C6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71C6B" w:rsidRPr="00571C6B" w:rsidRDefault="00571C6B" w:rsidP="00571C6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71C6B">
        <w:rPr>
          <w:rFonts w:ascii="Times New Roman" w:hAnsi="Times New Roman" w:cs="Times New Roman"/>
          <w:b/>
          <w:bCs/>
          <w:sz w:val="26"/>
          <w:szCs w:val="26"/>
        </w:rPr>
        <w:t>Câu 2. Nêu khái niệm hô hấp thực vật? Hô hấp có vai trò gì đối với thực vật? (3,0)</w:t>
      </w:r>
    </w:p>
    <w:p w:rsidR="00571C6B" w:rsidRPr="00571C6B" w:rsidRDefault="00571C6B" w:rsidP="00571C6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571C6B" w:rsidRPr="00571C6B" w:rsidTr="00A43B41">
        <w:tc>
          <w:tcPr>
            <w:tcW w:w="8075" w:type="dxa"/>
          </w:tcPr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1.Hô hấp ở thực vật 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là quá trình chuyển đổi năng lượng của tế bào sống, trong đó cacbohidrat bị phân giải đến 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, H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O và giải phóng năng lượng.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  Thực vật chỉ có hô hấp nội bào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 xml:space="preserve">2. PTTQ: 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C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6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H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12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6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+ 6O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 xml:space="preserve">2 </w:t>
            </w:r>
            <w:r w:rsidRPr="00571C6B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6CO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 + 6H</w:t>
            </w:r>
            <w:r w:rsidRPr="00571C6B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O + Q (ATP + T</w:t>
            </w:r>
            <w:r w:rsidRPr="00571C6B">
              <w:rPr>
                <w:rFonts w:ascii="Times New Roman" w:hAnsi="Times New Roman" w:cs="Times New Roman"/>
                <w:sz w:val="24"/>
                <w:vertAlign w:val="superscript"/>
                <w:lang w:val="pt-BR"/>
              </w:rPr>
              <w:t>O</w:t>
            </w: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)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3. Vai trò của hô hấp đối với thực vật: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 xml:space="preserve">- Duy trì nhiệt độ thuận lợi cho các hoạt động sống của cây. 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- Cung cấp ATP cho các hoạt động sống của cây.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571C6B">
              <w:rPr>
                <w:rFonts w:ascii="Times New Roman" w:hAnsi="Times New Roman" w:cs="Times New Roman"/>
                <w:sz w:val="24"/>
                <w:lang w:val="pt-BR"/>
              </w:rPr>
              <w:t>- Cung cấp các sản phẩm trung gian cho các quá trình khác</w:t>
            </w: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1,5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571C6B">
              <w:rPr>
                <w:rFonts w:ascii="Times New Roman" w:hAnsi="Times New Roman" w:cs="Times New Roman"/>
                <w:bCs/>
                <w:sz w:val="24"/>
              </w:rPr>
              <w:t>1,0</w:t>
            </w:r>
          </w:p>
          <w:p w:rsidR="00571C6B" w:rsidRPr="00571C6B" w:rsidRDefault="00571C6B" w:rsidP="00A43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1C6B" w:rsidRPr="00571C6B" w:rsidRDefault="00571C6B" w:rsidP="00571C6B">
      <w:pPr>
        <w:tabs>
          <w:tab w:val="left" w:pos="480"/>
          <w:tab w:val="left" w:pos="960"/>
          <w:tab w:val="left" w:pos="42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571C6B">
        <w:rPr>
          <w:rFonts w:ascii="Times New Roman" w:hAnsi="Times New Roman" w:cs="Times New Roman"/>
          <w:b/>
          <w:bCs/>
          <w:sz w:val="26"/>
          <w:szCs w:val="26"/>
        </w:rPr>
        <w:t xml:space="preserve">Câu 3. </w:t>
      </w:r>
      <w:r w:rsidRPr="00571C6B">
        <w:rPr>
          <w:rFonts w:ascii="Times New Roman" w:hAnsi="Times New Roman" w:cs="Times New Roman"/>
          <w:b/>
          <w:sz w:val="26"/>
          <w:szCs w:val="26"/>
        </w:rPr>
        <w:t>Tiêu hoá là gì ? Trình bày quá trình tiêu hoá ở động vật chưa có cơ quan tiêu hoá và động vật có túi tiêu hoá?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571C6B" w:rsidRPr="00571C6B" w:rsidTr="00A43B41">
        <w:tc>
          <w:tcPr>
            <w:tcW w:w="7933" w:type="dxa"/>
          </w:tcPr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</w:rPr>
            </w:pPr>
            <w:r w:rsidRPr="00571C6B">
              <w:rPr>
                <w:rFonts w:ascii="Times New Roman" w:hAnsi="Times New Roman" w:cs="Times New Roman"/>
                <w:b/>
                <w:u w:val="single"/>
              </w:rPr>
              <w:t xml:space="preserve">Khái niệm tiêu hoá: </w:t>
            </w:r>
            <w:r w:rsidRPr="00571C6B">
              <w:rPr>
                <w:rFonts w:ascii="Times New Roman" w:hAnsi="Times New Roman" w:cs="Times New Roman"/>
                <w:b/>
              </w:rPr>
              <w:t xml:space="preserve"> </w:t>
            </w:r>
            <w:r w:rsidRPr="00571C6B">
              <w:rPr>
                <w:rFonts w:ascii="Times New Roman" w:hAnsi="Times New Roman" w:cs="Times New Roman"/>
              </w:rPr>
              <w:t>là quá trình biến đổi các chất dinh dưỡng có trong thức ăn thành những chất đơn giản mà cơ thể có thể hấp thụ được.</w:t>
            </w:r>
          </w:p>
          <w:p w:rsidR="00571C6B" w:rsidRPr="00571C6B" w:rsidRDefault="00571C6B" w:rsidP="00A43B41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571C6B">
              <w:rPr>
                <w:rFonts w:ascii="Times New Roman" w:hAnsi="Times New Roman" w:cs="Times New Roman"/>
              </w:rPr>
              <w:lastRenderedPageBreak/>
              <w:t>+Quá trình tiêu hoá xảy ra ở: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</w:rPr>
            </w:pPr>
            <w:r w:rsidRPr="00571C6B">
              <w:rPr>
                <w:rFonts w:ascii="Times New Roman" w:hAnsi="Times New Roman" w:cs="Times New Roman"/>
              </w:rPr>
              <w:t>-Bên trong tế bào: tiêu hoá nội bào.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</w:rPr>
            </w:pPr>
            <w:r w:rsidRPr="00571C6B">
              <w:rPr>
                <w:rFonts w:ascii="Times New Roman" w:hAnsi="Times New Roman" w:cs="Times New Roman"/>
              </w:rPr>
              <w:t>-Bên ngoài tế bào: tiêu hoá ngoại bào.</w:t>
            </w:r>
          </w:p>
          <w:p w:rsidR="00571C6B" w:rsidRPr="00571C6B" w:rsidRDefault="00571C6B" w:rsidP="00A43B41">
            <w:pPr>
              <w:ind w:left="420"/>
              <w:jc w:val="both"/>
              <w:rPr>
                <w:rFonts w:ascii="Times New Roman" w:hAnsi="Times New Roman" w:cs="Times New Roman"/>
              </w:rPr>
            </w:pPr>
            <w:r w:rsidRPr="00571C6B">
              <w:rPr>
                <w:rFonts w:ascii="Times New Roman" w:hAnsi="Times New Roman" w:cs="Times New Roman"/>
              </w:rPr>
              <w:t>+Gồm 2 cách thức: hóa học và cơ học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71C6B">
              <w:rPr>
                <w:rFonts w:ascii="Times New Roman" w:hAnsi="Times New Roman" w:cs="Times New Roman"/>
                <w:b/>
                <w:sz w:val="24"/>
              </w:rPr>
              <w:t>a.</w:t>
            </w:r>
            <w:r w:rsidRPr="00571C6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Tiêu hoá ở động vật chưa có cơ quan tiêu hoá:</w:t>
            </w:r>
          </w:p>
          <w:p w:rsidR="00571C6B" w:rsidRPr="00571C6B" w:rsidRDefault="00571C6B" w:rsidP="00A43B41">
            <w:pPr>
              <w:pStyle w:val="Hoatng1"/>
              <w:jc w:val="both"/>
            </w:pPr>
            <w:r w:rsidRPr="00571C6B">
              <w:rPr>
                <w:lang w:val="en-US"/>
              </w:rPr>
              <w:t xml:space="preserve">  </w:t>
            </w:r>
            <w:r w:rsidRPr="00571C6B">
              <w:t xml:space="preserve">*Đại diện: </w:t>
            </w:r>
            <w:r w:rsidRPr="00571C6B">
              <w:rPr>
                <w:lang w:val="en-US"/>
              </w:rPr>
              <w:t>Động vật đơn bào</w:t>
            </w:r>
          </w:p>
          <w:p w:rsidR="00571C6B" w:rsidRPr="00571C6B" w:rsidRDefault="00571C6B" w:rsidP="00A43B41">
            <w:pPr>
              <w:pStyle w:val="Hoatng1"/>
              <w:jc w:val="both"/>
            </w:pPr>
            <w:r w:rsidRPr="00571C6B">
              <w:t xml:space="preserve">  </w:t>
            </w:r>
            <w:r w:rsidRPr="00571C6B">
              <w:rPr>
                <w:lang w:val="en-US"/>
              </w:rPr>
              <w:t>*</w:t>
            </w:r>
            <w:r w:rsidRPr="00571C6B">
              <w:rPr>
                <w:u w:val="single"/>
              </w:rPr>
              <w:t>Quá trình tiêu hóa thức ăn trong túi tiêu hóa</w:t>
            </w:r>
            <w:r w:rsidRPr="00571C6B">
              <w:t>:</w:t>
            </w:r>
          </w:p>
          <w:p w:rsidR="00571C6B" w:rsidRPr="00571C6B" w:rsidRDefault="00571C6B" w:rsidP="00A43B41">
            <w:pPr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- Thức ăn vào không bào tiêu hoá.</w:t>
            </w:r>
          </w:p>
          <w:p w:rsidR="00571C6B" w:rsidRPr="00571C6B" w:rsidRDefault="00571C6B" w:rsidP="00A43B41">
            <w:pPr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- Không bào tiêu hoá gắn với lizoxom.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- Enzim tiêu hoá của lizoxom biến đổi thức ăn thành chất đơn giản đi vào tế bào chất, còn chất thải được đưa ra ngoài.</w:t>
            </w:r>
          </w:p>
          <w:p w:rsidR="00571C6B" w:rsidRPr="00571C6B" w:rsidRDefault="00571C6B" w:rsidP="00A43B4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71C6B">
              <w:rPr>
                <w:rFonts w:ascii="Times New Roman" w:hAnsi="Times New Roman" w:cs="Times New Roman"/>
                <w:b/>
                <w:sz w:val="24"/>
                <w:u w:val="single"/>
              </w:rPr>
              <w:t>b. Tiêu hoá ở động vật có túi tiêu hoá:</w:t>
            </w:r>
          </w:p>
          <w:p w:rsidR="00571C6B" w:rsidRPr="00571C6B" w:rsidRDefault="00571C6B" w:rsidP="00A43B41">
            <w:pPr>
              <w:pStyle w:val="Hoatng1"/>
              <w:jc w:val="both"/>
            </w:pPr>
            <w:r w:rsidRPr="00571C6B">
              <w:t xml:space="preserve">  *Đại diện: Ruột khoang, Giun dẹp.</w:t>
            </w:r>
          </w:p>
          <w:p w:rsidR="00571C6B" w:rsidRPr="00571C6B" w:rsidRDefault="00571C6B" w:rsidP="00A43B41">
            <w:pPr>
              <w:pStyle w:val="Hoatng1"/>
              <w:jc w:val="both"/>
            </w:pPr>
            <w:r w:rsidRPr="00571C6B">
              <w:t xml:space="preserve">  </w:t>
            </w:r>
            <w:r w:rsidRPr="00571C6B">
              <w:rPr>
                <w:lang w:val="en-US"/>
              </w:rPr>
              <w:t>*</w:t>
            </w:r>
            <w:r w:rsidRPr="00571C6B">
              <w:rPr>
                <w:u w:val="single"/>
              </w:rPr>
              <w:t>Quá trình tiêu hóa thức ăn trong túi tiêu hóa</w:t>
            </w:r>
            <w:r w:rsidRPr="00571C6B">
              <w:t>:</w:t>
            </w:r>
          </w:p>
          <w:p w:rsidR="00571C6B" w:rsidRPr="00571C6B" w:rsidRDefault="00571C6B" w:rsidP="00A43B41">
            <w:pPr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Thức ăn → miệng → túi tiêu hoá.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+</w:t>
            </w:r>
            <w:r w:rsidRPr="00571C6B">
              <w:rPr>
                <w:rFonts w:ascii="Times New Roman" w:hAnsi="Times New Roman" w:cs="Times New Roman"/>
                <w:i/>
                <w:sz w:val="24"/>
              </w:rPr>
              <w:t>Tiêu hóa ngoại bào:</w:t>
            </w:r>
            <w:r w:rsidRPr="00571C6B">
              <w:rPr>
                <w:rFonts w:ascii="Times New Roman" w:hAnsi="Times New Roman" w:cs="Times New Roman"/>
                <w:sz w:val="24"/>
              </w:rPr>
              <w:t xml:space="preserve"> thức ăn được tiêu hóa nhờ Enzim của tế bào tuyến tiết vào trong túi tiêu hóa    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  <w:r w:rsidRPr="00571C6B">
              <w:rPr>
                <w:rFonts w:ascii="Times New Roman" w:hAnsi="Times New Roman" w:cs="Times New Roman"/>
                <w:sz w:val="24"/>
              </w:rPr>
              <w:t>+</w:t>
            </w:r>
            <w:r w:rsidRPr="00571C6B">
              <w:rPr>
                <w:rFonts w:ascii="Times New Roman" w:hAnsi="Times New Roman" w:cs="Times New Roman"/>
                <w:i/>
                <w:sz w:val="24"/>
              </w:rPr>
              <w:t>Tiêu hóa nội bào</w:t>
            </w:r>
            <w:r w:rsidRPr="00571C6B">
              <w:rPr>
                <w:rFonts w:ascii="Times New Roman" w:hAnsi="Times New Roman" w:cs="Times New Roman"/>
                <w:sz w:val="24"/>
              </w:rPr>
              <w:t>: xảy ra bên trong tế bào của thành túi.</w:t>
            </w:r>
          </w:p>
          <w:p w:rsidR="00571C6B" w:rsidRPr="00571C6B" w:rsidRDefault="00571C6B" w:rsidP="00A43B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C6B" w:rsidRPr="00571C6B" w:rsidRDefault="00571C6B" w:rsidP="00A43B41">
            <w:pPr>
              <w:tabs>
                <w:tab w:val="left" w:pos="480"/>
                <w:tab w:val="left" w:pos="960"/>
                <w:tab w:val="left" w:pos="4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C6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</w:tbl>
    <w:p w:rsidR="00571C6B" w:rsidRPr="00571C6B" w:rsidRDefault="00571C6B" w:rsidP="00571C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71C6B" w:rsidRPr="00571C6B" w:rsidRDefault="00571C6B">
      <w:pPr>
        <w:rPr>
          <w:rFonts w:ascii="Times New Roman" w:hAnsi="Times New Roman" w:cs="Times New Roman"/>
        </w:rPr>
      </w:pPr>
    </w:p>
    <w:sectPr w:rsidR="00571C6B" w:rsidRPr="00571C6B" w:rsidSect="00571C6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B6DEE"/>
    <w:multiLevelType w:val="hybridMultilevel"/>
    <w:tmpl w:val="13867B5A"/>
    <w:lvl w:ilvl="0" w:tplc="E93083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6B"/>
    <w:rsid w:val="005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BCEB"/>
  <w15:chartTrackingRefBased/>
  <w15:docId w15:val="{653A89BC-A985-42E0-BE39-64FA27F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C6B"/>
    <w:pPr>
      <w:ind w:left="720"/>
      <w:contextualSpacing/>
    </w:pPr>
    <w:rPr>
      <w:rFonts w:ascii="Times New Roman" w:eastAsia="Calibri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57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atng1">
    <w:name w:val="Hoạt động 1"/>
    <w:basedOn w:val="Normal"/>
    <w:rsid w:val="0057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Tran</dc:creator>
  <cp:keywords/>
  <dc:description/>
  <cp:lastModifiedBy>Thanh Tran</cp:lastModifiedBy>
  <cp:revision>1</cp:revision>
  <dcterms:created xsi:type="dcterms:W3CDTF">2022-12-25T09:31:00Z</dcterms:created>
  <dcterms:modified xsi:type="dcterms:W3CDTF">2022-12-25T09:34:00Z</dcterms:modified>
</cp:coreProperties>
</file>